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2EAD" w14:textId="77777777" w:rsidR="0066664C" w:rsidRDefault="0066664C" w:rsidP="0066664C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14:paraId="5E658014" w14:textId="172B08A4" w:rsidR="0066664C" w:rsidRPr="0066664C" w:rsidRDefault="0066664C" w:rsidP="0066664C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66664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PŘIHLÁŠKA KE ŠKOLNÍMU STRAVOVÁNÍ</w:t>
      </w:r>
    </w:p>
    <w:p w14:paraId="76EF6B62" w14:textId="77777777" w:rsidR="0066664C" w:rsidRPr="0066664C" w:rsidRDefault="0066664C" w:rsidP="0066664C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66664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V ZŠ </w:t>
      </w:r>
      <w:proofErr w:type="gramStart"/>
      <w:r w:rsidRPr="0066664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A</w:t>
      </w:r>
      <w:proofErr w:type="gramEnd"/>
      <w:r w:rsidRPr="0066664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MŠ DOLNÍ LÁNOV</w:t>
      </w:r>
    </w:p>
    <w:p w14:paraId="59F792EC" w14:textId="77777777" w:rsidR="0066664C" w:rsidRPr="0066664C" w:rsidRDefault="0066664C" w:rsidP="0066664C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66664C">
        <w:rPr>
          <w:rFonts w:ascii="Times New Roman" w:eastAsia="Times New Roman" w:hAnsi="Times New Roman" w:cs="Times New Roman"/>
          <w:b/>
          <w:color w:val="auto"/>
          <w:sz w:val="26"/>
        </w:rPr>
        <w:t xml:space="preserve"> </w:t>
      </w:r>
    </w:p>
    <w:p w14:paraId="6D50048E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Příjmení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jméno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</w:t>
      </w:r>
    </w:p>
    <w:p w14:paraId="31CBAC95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6DA88BD8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Datum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narození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….............................................................................................................................</w:t>
      </w:r>
    </w:p>
    <w:p w14:paraId="7609D4C0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7233D08B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Variabilní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symbol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</w:t>
      </w:r>
    </w:p>
    <w:p w14:paraId="48D45C02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15DA87C7" w14:textId="77777777" w:rsidR="0066664C" w:rsidRDefault="0066664C" w:rsidP="0066664C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auto"/>
        </w:rPr>
        <w:t>Státní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občanství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….............................................................................................................................</w:t>
      </w:r>
    </w:p>
    <w:p w14:paraId="7B97A8F8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043A1D78" w14:textId="77777777" w:rsidR="0066664C" w:rsidRDefault="0066664C" w:rsidP="0066664C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auto"/>
        </w:rPr>
        <w:t>Trvalé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bydliště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…..............................................................................................................................</w:t>
      </w:r>
    </w:p>
    <w:p w14:paraId="4489434F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60E808CF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Zdravotní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způsobilost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strávníka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( v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zvláštních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) :</w:t>
      </w:r>
    </w:p>
    <w:p w14:paraId="40A6E89B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5E36625D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…...............................................................................................................................</w:t>
      </w:r>
    </w:p>
    <w:p w14:paraId="676884BE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2FB949A3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724AB92B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37AEA759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4256DD92" w14:textId="77777777" w:rsidR="0066664C" w:rsidRDefault="0066664C" w:rsidP="0066664C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auto"/>
        </w:rPr>
        <w:t>Jméno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příjmení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zákonného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</w:t>
      </w:r>
    </w:p>
    <w:p w14:paraId="197EF485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36775AEC" w14:textId="77777777" w:rsidR="0066664C" w:rsidRDefault="0066664C" w:rsidP="0066664C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auto"/>
        </w:rPr>
        <w:t>Trvalé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bydliště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…..............................................................................................................................</w:t>
      </w:r>
    </w:p>
    <w:p w14:paraId="1BE7E9F3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2B06DD6E" w14:textId="77777777" w:rsidR="0066664C" w:rsidRDefault="0066664C" w:rsidP="0066664C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adresa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doručování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písemností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</w:t>
      </w:r>
    </w:p>
    <w:p w14:paraId="416989BF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08D6347D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Kontakt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telefon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</w:t>
      </w:r>
    </w:p>
    <w:p w14:paraId="1CA8598F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018074A1" w14:textId="77777777" w:rsidR="0066664C" w:rsidRDefault="0066664C" w:rsidP="0066664C">
      <w:pPr>
        <w:pStyle w:val="Standard"/>
      </w:pPr>
      <w:r>
        <w:rPr>
          <w:rFonts w:eastAsia="Calibri" w:cs="Calibri"/>
          <w:color w:val="auto"/>
          <w:sz w:val="22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e-mail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…...........................................................................................................................</w:t>
      </w:r>
    </w:p>
    <w:p w14:paraId="38070860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00D91416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22E43A54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289E740C" w14:textId="77777777" w:rsidR="0066664C" w:rsidRDefault="0066664C" w:rsidP="0066664C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školní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jídelny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MŠ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Dolní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Lánov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(a)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</w:t>
      </w:r>
      <w:proofErr w:type="spellEnd"/>
      <w:r>
        <w:rPr>
          <w:rFonts w:ascii="Times New Roman" w:eastAsia="Times New Roman" w:hAnsi="Times New Roman" w:cs="Times New Roman"/>
          <w:color w:val="auto"/>
        </w:rPr>
        <w:t>(a) .</w:t>
      </w:r>
    </w:p>
    <w:p w14:paraId="61D6B2EE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Jakékoliv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změny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(a)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hlásit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školní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jídelny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paní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učitelce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049B505C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556686D4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594F4FB3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52B17A51" w14:textId="77777777" w:rsidR="0066664C" w:rsidRDefault="0066664C" w:rsidP="0066664C">
      <w:pPr>
        <w:pStyle w:val="Standard"/>
      </w:pP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V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Dolním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Lánově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</w:t>
      </w:r>
    </w:p>
    <w:p w14:paraId="7DAE4BAA" w14:textId="77777777" w:rsidR="0066664C" w:rsidRDefault="0066664C" w:rsidP="0066664C">
      <w:pPr>
        <w:pStyle w:val="Standard"/>
        <w:rPr>
          <w:rFonts w:eastAsia="Calibri" w:cs="Calibri"/>
          <w:color w:val="auto"/>
          <w:sz w:val="22"/>
        </w:rPr>
      </w:pPr>
    </w:p>
    <w:p w14:paraId="7EBE22A9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5F449DEF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666BD36E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zákonného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…...........................................................................................</w:t>
      </w:r>
    </w:p>
    <w:p w14:paraId="519B1B98" w14:textId="77777777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  <w:u w:val="single"/>
        </w:rPr>
      </w:pPr>
    </w:p>
    <w:bookmarkStart w:id="0" w:name="_GoBack"/>
    <w:p w14:paraId="467E80FE" w14:textId="03F6441E" w:rsidR="0066664C" w:rsidRDefault="0066664C" w:rsidP="0066664C">
      <w:pPr>
        <w:pStyle w:val="Standard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9FE255" wp14:editId="41AB3023">
                <wp:simplePos x="0" y="0"/>
                <wp:positionH relativeFrom="column">
                  <wp:posOffset>-72390</wp:posOffset>
                </wp:positionH>
                <wp:positionV relativeFrom="paragraph">
                  <wp:posOffset>124460</wp:posOffset>
                </wp:positionV>
                <wp:extent cx="6210300" cy="1127760"/>
                <wp:effectExtent l="0" t="0" r="19050" b="1524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27760"/>
                        </a:xfrm>
                        <a:prstGeom prst="roundRect">
                          <a:avLst/>
                        </a:prstGeom>
                        <a:solidFill>
                          <a:srgbClr val="EBFA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1C4323" id="Obdélník: se zakulacenými rohy 2" o:spid="_x0000_s1026" style="position:absolute;margin-left:-5.7pt;margin-top:9.8pt;width:489pt;height:88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" fillcolor="#ebfaff" strokecolor="#00b0f0" strokeweight="1pt">
                <v:stroke joinstyle="miter"/>
              </v:roundrect>
            </w:pict>
          </mc:Fallback>
        </mc:AlternateContent>
      </w:r>
      <w:bookmarkEnd w:id="0"/>
    </w:p>
    <w:p w14:paraId="7E2763E4" w14:textId="77777777" w:rsidR="0066664C" w:rsidRPr="0066664C" w:rsidRDefault="0066664C" w:rsidP="0066664C">
      <w:pPr>
        <w:pStyle w:val="Standard"/>
        <w:rPr>
          <w:color w:val="auto"/>
        </w:rPr>
      </w:pPr>
      <w:proofErr w:type="spellStart"/>
      <w:r w:rsidRPr="0066664C">
        <w:rPr>
          <w:rFonts w:ascii="Times New Roman" w:eastAsia="Times New Roman" w:hAnsi="Times New Roman" w:cs="Times New Roman"/>
          <w:color w:val="auto"/>
          <w:u w:val="single"/>
        </w:rPr>
        <w:t>Pozn</w:t>
      </w:r>
      <w:proofErr w:type="spellEnd"/>
      <w:r w:rsidRPr="0066664C">
        <w:rPr>
          <w:rFonts w:ascii="Times New Roman" w:eastAsia="Times New Roman" w:hAnsi="Times New Roman" w:cs="Times New Roman"/>
          <w:color w:val="auto"/>
          <w:u w:val="single"/>
        </w:rPr>
        <w:t>.</w:t>
      </w:r>
      <w:r w:rsidRPr="0066664C">
        <w:rPr>
          <w:rFonts w:ascii="Times New Roman" w:eastAsia="Times New Roman" w:hAnsi="Times New Roman" w:cs="Times New Roman"/>
          <w:color w:val="auto"/>
        </w:rPr>
        <w:t>:</w:t>
      </w:r>
    </w:p>
    <w:p w14:paraId="483016F1" w14:textId="55799C13" w:rsidR="0066664C" w:rsidRPr="0066664C" w:rsidRDefault="0066664C" w:rsidP="0066664C">
      <w:pPr>
        <w:pStyle w:val="Standard"/>
        <w:numPr>
          <w:ilvl w:val="0"/>
          <w:numId w:val="5"/>
        </w:numPr>
        <w:rPr>
          <w:color w:val="auto"/>
        </w:rPr>
      </w:pP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Strava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odhlašuje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den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předem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do 13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hodin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jen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ve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</w:rPr>
        <w:t>v</w:t>
      </w:r>
      <w:r w:rsidR="00AA1FD8">
        <w:rPr>
          <w:rFonts w:ascii="Times New Roman" w:eastAsia="Times New Roman" w:hAnsi="Times New Roman" w:cs="Times New Roman"/>
          <w:b/>
          <w:bCs/>
          <w:color w:val="auto"/>
        </w:rPr>
        <w:t>ý</w:t>
      </w:r>
      <w:r w:rsidRPr="0066664C">
        <w:rPr>
          <w:rFonts w:ascii="Times New Roman" w:eastAsia="Times New Roman" w:hAnsi="Times New Roman" w:cs="Times New Roman"/>
          <w:b/>
          <w:bCs/>
          <w:color w:val="auto"/>
        </w:rPr>
        <w:t>j</w:t>
      </w:r>
      <w:r w:rsidR="00AA1FD8">
        <w:rPr>
          <w:rFonts w:ascii="Times New Roman" w:eastAsia="Times New Roman" w:hAnsi="Times New Roman" w:cs="Times New Roman"/>
          <w:b/>
          <w:bCs/>
          <w:color w:val="auto"/>
        </w:rPr>
        <w:t>i</w:t>
      </w:r>
      <w:r w:rsidRPr="0066664C">
        <w:rPr>
          <w:rFonts w:ascii="Times New Roman" w:eastAsia="Times New Roman" w:hAnsi="Times New Roman" w:cs="Times New Roman"/>
          <w:b/>
          <w:bCs/>
          <w:color w:val="auto"/>
        </w:rPr>
        <w:t>mečných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</w:rPr>
        <w:t>případech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6664C">
        <w:rPr>
          <w:rFonts w:ascii="Times New Roman" w:eastAsia="Times New Roman" w:hAnsi="Times New Roman" w:cs="Times New Roman"/>
          <w:color w:val="auto"/>
        </w:rPr>
        <w:t xml:space="preserve">se 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proofErr w:type="gram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odhlásit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konkrétní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den do 7.30h.</w:t>
      </w:r>
    </w:p>
    <w:p w14:paraId="77ECF1CA" w14:textId="03E6EF74" w:rsidR="0066664C" w:rsidRPr="0066664C" w:rsidRDefault="0066664C" w:rsidP="0066664C">
      <w:pPr>
        <w:pStyle w:val="Standard"/>
        <w:numPr>
          <w:ilvl w:val="0"/>
          <w:numId w:val="5"/>
        </w:numPr>
        <w:rPr>
          <w:color w:val="auto"/>
        </w:rPr>
      </w:pP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První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den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nemoci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odebrat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jídlonosiče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dny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nutné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color w:val="auto"/>
        </w:rPr>
        <w:t>odhlásit</w:t>
      </w:r>
      <w:proofErr w:type="spellEnd"/>
      <w:r w:rsidRPr="0066664C">
        <w:rPr>
          <w:rFonts w:ascii="Times New Roman" w:eastAsia="Times New Roman" w:hAnsi="Times New Roman" w:cs="Times New Roman"/>
          <w:color w:val="auto"/>
        </w:rPr>
        <w:t xml:space="preserve">.!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Neod</w:t>
      </w:r>
      <w:r w:rsidR="00AA1FD8">
        <w:rPr>
          <w:rFonts w:ascii="Times New Roman" w:eastAsia="Times New Roman" w:hAnsi="Times New Roman" w:cs="Times New Roman"/>
          <w:b/>
          <w:bCs/>
          <w:color w:val="auto"/>
          <w:u w:val="single"/>
        </w:rPr>
        <w:t>hláše</w:t>
      </w:r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ná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strava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bude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počítána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jako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</w:t>
      </w:r>
      <w:proofErr w:type="spellStart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odebraná</w:t>
      </w:r>
      <w:proofErr w:type="spellEnd"/>
      <w:r w:rsidRPr="0066664C">
        <w:rPr>
          <w:rFonts w:ascii="Times New Roman" w:eastAsia="Times New Roman" w:hAnsi="Times New Roman" w:cs="Times New Roman"/>
          <w:b/>
          <w:bCs/>
          <w:color w:val="auto"/>
          <w:u w:val="single"/>
        </w:rPr>
        <w:t>!!!</w:t>
      </w:r>
    </w:p>
    <w:p w14:paraId="5B97265C" w14:textId="77777777" w:rsidR="00244822" w:rsidRPr="007A23CE" w:rsidRDefault="00244822" w:rsidP="007A23CE"/>
    <w:sectPr w:rsidR="00244822" w:rsidRPr="007A23CE" w:rsidSect="0066664C">
      <w:headerReference w:type="default" r:id="rId7"/>
      <w:pgSz w:w="11906" w:h="16838"/>
      <w:pgMar w:top="1417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8D99" w14:textId="77777777" w:rsidR="0076206A" w:rsidRDefault="0076206A" w:rsidP="003124C0">
      <w:r>
        <w:separator/>
      </w:r>
    </w:p>
  </w:endnote>
  <w:endnote w:type="continuationSeparator" w:id="0">
    <w:p w14:paraId="4A138CF9" w14:textId="77777777" w:rsidR="0076206A" w:rsidRDefault="0076206A" w:rsidP="0031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3747" w14:textId="77777777" w:rsidR="0076206A" w:rsidRDefault="0076206A" w:rsidP="003124C0">
      <w:r>
        <w:separator/>
      </w:r>
    </w:p>
  </w:footnote>
  <w:footnote w:type="continuationSeparator" w:id="0">
    <w:p w14:paraId="53C52AC7" w14:textId="77777777" w:rsidR="0076206A" w:rsidRDefault="0076206A" w:rsidP="0031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07E3" w14:textId="1AE1EB4B" w:rsidR="003124C0" w:rsidRPr="00C10BC0" w:rsidRDefault="003124C0" w:rsidP="003124C0">
    <w:pPr>
      <w:jc w:val="center"/>
      <w:rPr>
        <w:i/>
        <w:color w:val="808080" w:themeColor="background1" w:themeShade="80"/>
      </w:rPr>
    </w:pPr>
    <w:r>
      <w:rPr>
        <w:i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1A443536" wp14:editId="45BA0B1F">
          <wp:simplePos x="0" y="0"/>
          <wp:positionH relativeFrom="column">
            <wp:posOffset>803275</wp:posOffset>
          </wp:positionH>
          <wp:positionV relativeFrom="paragraph">
            <wp:posOffset>-151130</wp:posOffset>
          </wp:positionV>
          <wp:extent cx="702625" cy="634255"/>
          <wp:effectExtent l="0" t="0" r="254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5" cy="6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97394" wp14:editId="55E39F53">
              <wp:simplePos x="0" y="0"/>
              <wp:positionH relativeFrom="column">
                <wp:posOffset>799465</wp:posOffset>
              </wp:positionH>
              <wp:positionV relativeFrom="paragraph">
                <wp:posOffset>-189865</wp:posOffset>
              </wp:positionV>
              <wp:extent cx="4690110" cy="739140"/>
              <wp:effectExtent l="0" t="0" r="15240" b="22860"/>
              <wp:wrapNone/>
              <wp:docPr id="5" name="Obdélník: se zakulacenými roh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110" cy="73914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EDCE6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1AD2969" id="Obdélník: se zakulacenými rohy 5" o:spid="_x0000_s1026" style="position:absolute;margin-left:62.95pt;margin-top:-14.95pt;width:369.3pt;height:5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" filled="f" strokecolor="#0edce6" strokeweight="1pt">
              <v:stroke joinstyle="miter"/>
            </v:roundrect>
          </w:pict>
        </mc:Fallback>
      </mc:AlternateContent>
    </w:r>
    <w:r w:rsidR="00F877B5">
      <w:rPr>
        <w:i/>
        <w:color w:val="808080" w:themeColor="background1" w:themeShade="80"/>
      </w:rPr>
      <w:t xml:space="preserve">                 </w:t>
    </w:r>
    <w:r w:rsidRPr="00C10BC0">
      <w:rPr>
        <w:i/>
        <w:color w:val="808080" w:themeColor="background1" w:themeShade="80"/>
      </w:rPr>
      <w:t>Základní škola a mateřská škola</w:t>
    </w:r>
    <w:r>
      <w:rPr>
        <w:i/>
        <w:color w:val="808080" w:themeColor="background1" w:themeShade="80"/>
      </w:rPr>
      <w:t>,</w:t>
    </w:r>
    <w:r w:rsidRPr="00C10BC0">
      <w:rPr>
        <w:i/>
        <w:color w:val="808080" w:themeColor="background1" w:themeShade="80"/>
      </w:rPr>
      <w:t xml:space="preserve"> Dolní Lánov, okres Trutnov</w:t>
    </w:r>
  </w:p>
  <w:p w14:paraId="7ACF63C2" w14:textId="1E0955DE" w:rsidR="003124C0" w:rsidRPr="00C10BC0" w:rsidRDefault="00F877B5" w:rsidP="003124C0">
    <w:pPr>
      <w:jc w:val="center"/>
      <w:rPr>
        <w:i/>
        <w:color w:val="808080" w:themeColor="background1" w:themeShade="80"/>
        <w:sz w:val="22"/>
        <w:szCs w:val="22"/>
      </w:rPr>
    </w:pPr>
    <w:r>
      <w:rPr>
        <w:i/>
        <w:color w:val="808080" w:themeColor="background1" w:themeShade="80"/>
        <w:sz w:val="22"/>
        <w:szCs w:val="22"/>
      </w:rPr>
      <w:t xml:space="preserve">             </w:t>
    </w:r>
    <w:r w:rsidR="003124C0" w:rsidRPr="00C10BC0">
      <w:rPr>
        <w:i/>
        <w:color w:val="808080" w:themeColor="background1" w:themeShade="80"/>
        <w:sz w:val="22"/>
        <w:szCs w:val="22"/>
      </w:rPr>
      <w:t>Dolní Lánov 222, 543 41, Lánov, IČO: 710 09 761</w:t>
    </w:r>
  </w:p>
  <w:p w14:paraId="0132F095" w14:textId="55090A72" w:rsidR="003124C0" w:rsidRPr="00C10BC0" w:rsidRDefault="00F877B5" w:rsidP="003124C0">
    <w:pPr>
      <w:jc w:val="center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 xml:space="preserve">              </w:t>
    </w:r>
    <w:r w:rsidR="003124C0" w:rsidRPr="00C10BC0">
      <w:rPr>
        <w:i/>
        <w:color w:val="808080" w:themeColor="background1" w:themeShade="80"/>
        <w:sz w:val="18"/>
        <w:szCs w:val="18"/>
      </w:rPr>
      <w:t>email: zs.d.lanov@atlas.cz, tel.: 735 756</w:t>
    </w:r>
    <w:r w:rsidR="003124C0">
      <w:rPr>
        <w:i/>
        <w:color w:val="808080" w:themeColor="background1" w:themeShade="80"/>
        <w:sz w:val="18"/>
        <w:szCs w:val="18"/>
      </w:rPr>
      <w:t> </w:t>
    </w:r>
    <w:r w:rsidR="003124C0" w:rsidRPr="00C10BC0">
      <w:rPr>
        <w:i/>
        <w:color w:val="808080" w:themeColor="background1" w:themeShade="80"/>
        <w:sz w:val="18"/>
        <w:szCs w:val="18"/>
      </w:rPr>
      <w:t>730</w:t>
    </w:r>
  </w:p>
  <w:p w14:paraId="6898DC0E" w14:textId="77777777" w:rsidR="003124C0" w:rsidRDefault="003124C0" w:rsidP="003124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CC3"/>
    <w:multiLevelType w:val="hybridMultilevel"/>
    <w:tmpl w:val="C5FCF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4DA"/>
    <w:multiLevelType w:val="hybridMultilevel"/>
    <w:tmpl w:val="47A4D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62F9"/>
    <w:multiLevelType w:val="hybridMultilevel"/>
    <w:tmpl w:val="82F8EFEC"/>
    <w:lvl w:ilvl="0" w:tplc="20C6D44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BD5372"/>
    <w:multiLevelType w:val="hybridMultilevel"/>
    <w:tmpl w:val="FACA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9C0"/>
    <w:multiLevelType w:val="multilevel"/>
    <w:tmpl w:val="E9E6B1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05"/>
    <w:rsid w:val="001309AD"/>
    <w:rsid w:val="00151045"/>
    <w:rsid w:val="00186E74"/>
    <w:rsid w:val="001B4480"/>
    <w:rsid w:val="001C4A81"/>
    <w:rsid w:val="002102C7"/>
    <w:rsid w:val="00244822"/>
    <w:rsid w:val="00245B83"/>
    <w:rsid w:val="002811A6"/>
    <w:rsid w:val="003124C0"/>
    <w:rsid w:val="00362D30"/>
    <w:rsid w:val="005E0405"/>
    <w:rsid w:val="00634CB2"/>
    <w:rsid w:val="0066664C"/>
    <w:rsid w:val="006C18EC"/>
    <w:rsid w:val="007041C2"/>
    <w:rsid w:val="007227BA"/>
    <w:rsid w:val="0076206A"/>
    <w:rsid w:val="007717F5"/>
    <w:rsid w:val="00777D5C"/>
    <w:rsid w:val="00785578"/>
    <w:rsid w:val="007A23CE"/>
    <w:rsid w:val="007E1243"/>
    <w:rsid w:val="008174DC"/>
    <w:rsid w:val="00827472"/>
    <w:rsid w:val="008D17B3"/>
    <w:rsid w:val="008E1637"/>
    <w:rsid w:val="008F5F6A"/>
    <w:rsid w:val="008F60A1"/>
    <w:rsid w:val="00996AAF"/>
    <w:rsid w:val="009B4AFD"/>
    <w:rsid w:val="00AA1FD8"/>
    <w:rsid w:val="00B03161"/>
    <w:rsid w:val="00B21CA0"/>
    <w:rsid w:val="00B733BF"/>
    <w:rsid w:val="00BA1BE1"/>
    <w:rsid w:val="00C00EA7"/>
    <w:rsid w:val="00C10BC0"/>
    <w:rsid w:val="00C57889"/>
    <w:rsid w:val="00C76E94"/>
    <w:rsid w:val="00CD599E"/>
    <w:rsid w:val="00D12C37"/>
    <w:rsid w:val="00D50505"/>
    <w:rsid w:val="00D86DBF"/>
    <w:rsid w:val="00DE1B96"/>
    <w:rsid w:val="00EA338F"/>
    <w:rsid w:val="00EB08D7"/>
    <w:rsid w:val="00EE0D9D"/>
    <w:rsid w:val="00EF61A0"/>
    <w:rsid w:val="00F021AC"/>
    <w:rsid w:val="00F877B5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954D"/>
  <w15:chartTrackingRefBased/>
  <w15:docId w15:val="{6FCFD68E-B922-4450-9C5F-2917B535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45B83"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6D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D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12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4C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7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2C37"/>
    <w:rPr>
      <w:b/>
      <w:bCs/>
    </w:rPr>
  </w:style>
  <w:style w:type="paragraph" w:customStyle="1" w:styleId="Rozhodnut">
    <w:name w:val="Rozhodnutí"/>
    <w:basedOn w:val="Titulek"/>
    <w:next w:val="Bntext"/>
    <w:rsid w:val="008F5F6A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8F5F6A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F5F6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8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338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245B8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rsid w:val="0066664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Koniková</dc:creator>
  <cp:keywords/>
  <dc:description/>
  <cp:lastModifiedBy>Petra Půlpánová</cp:lastModifiedBy>
  <cp:revision>4</cp:revision>
  <cp:lastPrinted>2023-09-01T10:46:00Z</cp:lastPrinted>
  <dcterms:created xsi:type="dcterms:W3CDTF">2023-06-13T11:45:00Z</dcterms:created>
  <dcterms:modified xsi:type="dcterms:W3CDTF">2023-09-01T10:46:00Z</dcterms:modified>
</cp:coreProperties>
</file>